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4A" w:rsidRDefault="0002254A" w:rsidP="0002254A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Županijsko je povjerenstvo utvrdilo satnicu i program natjecanja:</w:t>
      </w:r>
    </w:p>
    <w:p w:rsidR="0002254A" w:rsidRDefault="0002254A" w:rsidP="0002254A">
      <w:pPr>
        <w:jc w:val="both"/>
        <w:rPr>
          <w:b/>
          <w:sz w:val="24"/>
          <w:szCs w:val="24"/>
        </w:rPr>
      </w:pPr>
    </w:p>
    <w:p w:rsidR="0002254A" w:rsidRPr="0002254A" w:rsidRDefault="0002254A" w:rsidP="0002254A">
      <w:pPr>
        <w:jc w:val="both"/>
        <w:rPr>
          <w:b/>
          <w:sz w:val="24"/>
          <w:szCs w:val="24"/>
        </w:rPr>
      </w:pPr>
    </w:p>
    <w:p w:rsidR="00D4568D" w:rsidRDefault="00D4568D" w:rsidP="00D456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9.00 – okupljanje sudionika</w:t>
      </w:r>
      <w:r w:rsidR="0002254A" w:rsidRPr="0002254A">
        <w:rPr>
          <w:b/>
          <w:sz w:val="24"/>
          <w:szCs w:val="24"/>
        </w:rPr>
        <w:t xml:space="preserve">        </w:t>
      </w:r>
    </w:p>
    <w:p w:rsidR="0002254A" w:rsidRPr="0002254A" w:rsidRDefault="0002254A" w:rsidP="0002254A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9. 30 sati   - otvaranje županijskoga natjecanja s objavom programa</w:t>
      </w:r>
    </w:p>
    <w:p w:rsidR="0002254A" w:rsidRPr="0002254A" w:rsidRDefault="0002254A" w:rsidP="00D4568D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10. 00 – 11. 30 sati   - NATJECANJE UČENIKA</w:t>
      </w:r>
    </w:p>
    <w:p w:rsidR="0002254A" w:rsidRPr="0002254A" w:rsidRDefault="0002254A" w:rsidP="00D4568D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11. 30 – 12. 00 sati   - stanka za odmor i prezentacija rješenja</w:t>
      </w:r>
    </w:p>
    <w:p w:rsidR="0002254A" w:rsidRPr="0002254A" w:rsidRDefault="0002254A" w:rsidP="00D4568D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12. 00 – 14. 00 sati   - rad prosudbenih povjerenstava na ispravljanju testova</w:t>
      </w:r>
    </w:p>
    <w:p w:rsidR="0002254A" w:rsidRPr="0002254A" w:rsidRDefault="0002254A" w:rsidP="00D4568D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14. 00 sati      - OBJAVA NESLUŽBENIH REZULTATA</w:t>
      </w:r>
    </w:p>
    <w:p w:rsidR="0002254A" w:rsidRPr="0002254A" w:rsidRDefault="0002254A" w:rsidP="00D4568D">
      <w:pPr>
        <w:jc w:val="both"/>
        <w:rPr>
          <w:b/>
          <w:sz w:val="24"/>
          <w:szCs w:val="24"/>
        </w:rPr>
      </w:pPr>
      <w:r w:rsidRPr="0002254A">
        <w:rPr>
          <w:b/>
          <w:sz w:val="24"/>
          <w:szCs w:val="24"/>
        </w:rPr>
        <w:t>14. 15 – 14. 45 sati     - žalbeni rok</w:t>
      </w:r>
    </w:p>
    <w:p w:rsidR="0002254A" w:rsidRPr="0002254A" w:rsidRDefault="0002254A" w:rsidP="00D4568D">
      <w:pPr>
        <w:jc w:val="both"/>
        <w:rPr>
          <w:b/>
          <w:sz w:val="24"/>
          <w:szCs w:val="24"/>
        </w:rPr>
      </w:pPr>
      <w:bookmarkStart w:id="0" w:name="_GoBack"/>
      <w:bookmarkEnd w:id="0"/>
      <w:r w:rsidRPr="0002254A">
        <w:rPr>
          <w:b/>
          <w:sz w:val="24"/>
          <w:szCs w:val="24"/>
        </w:rPr>
        <w:t>15. 00 sati   - OBJAVA KONAČNE LJESTVICE PORETKA</w:t>
      </w:r>
    </w:p>
    <w:p w:rsidR="00EE1EE4" w:rsidRPr="0002254A" w:rsidRDefault="00EE1EE4">
      <w:pPr>
        <w:rPr>
          <w:b/>
          <w:sz w:val="24"/>
          <w:szCs w:val="24"/>
        </w:rPr>
      </w:pPr>
    </w:p>
    <w:sectPr w:rsidR="00EE1EE4" w:rsidRPr="0002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A"/>
    <w:rsid w:val="0002254A"/>
    <w:rsid w:val="00D4568D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A381-8B89-4457-85C8-A168AD6F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Ivana Duranic</cp:lastModifiedBy>
  <cp:revision>3</cp:revision>
  <dcterms:created xsi:type="dcterms:W3CDTF">2014-02-27T18:27:00Z</dcterms:created>
  <dcterms:modified xsi:type="dcterms:W3CDTF">2014-03-03T11:30:00Z</dcterms:modified>
</cp:coreProperties>
</file>